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CD" w:rsidRDefault="00A64FCD" w:rsidP="00A64FCD">
      <w:pPr>
        <w:spacing w:before="76"/>
        <w:ind w:left="474" w:right="411"/>
        <w:jc w:val="center"/>
        <w:rPr>
          <w:sz w:val="26"/>
        </w:rPr>
      </w:pPr>
      <w:r>
        <w:rPr>
          <w:spacing w:val="-2"/>
          <w:sz w:val="26"/>
        </w:rPr>
        <w:t>СОГЛАСИЕ</w:t>
      </w:r>
    </w:p>
    <w:p w:rsidR="00A64FCD" w:rsidRDefault="00A64FCD" w:rsidP="00A64FCD">
      <w:pPr>
        <w:spacing w:before="1" w:line="298" w:lineRule="exact"/>
        <w:ind w:right="615"/>
        <w:jc w:val="center"/>
        <w:rPr>
          <w:sz w:val="26"/>
        </w:rPr>
      </w:pPr>
      <w:r>
        <w:rPr>
          <w:spacing w:val="-2"/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ОБРАБОТКУ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ПЕРСОНАЛЬНЫХ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ДАННЫХ</w:t>
      </w:r>
    </w:p>
    <w:p w:rsidR="00A64FCD" w:rsidRDefault="00A64FCD" w:rsidP="00A64FCD">
      <w:pPr>
        <w:tabs>
          <w:tab w:val="left" w:pos="9637"/>
        </w:tabs>
        <w:spacing w:line="287" w:lineRule="exact"/>
        <w:ind w:left="851"/>
        <w:rPr>
          <w:sz w:val="25"/>
        </w:rPr>
      </w:pPr>
      <w:r>
        <w:rPr>
          <w:sz w:val="25"/>
        </w:rPr>
        <w:t xml:space="preserve">Я, </w:t>
      </w:r>
      <w:r>
        <w:rPr>
          <w:sz w:val="25"/>
          <w:u w:val="single"/>
        </w:rPr>
        <w:tab/>
      </w:r>
      <w:r>
        <w:rPr>
          <w:spacing w:val="-10"/>
          <w:sz w:val="25"/>
        </w:rPr>
        <w:t>,</w:t>
      </w:r>
    </w:p>
    <w:p w:rsidR="00A64FCD" w:rsidRDefault="00A64FCD" w:rsidP="00A64FCD">
      <w:pPr>
        <w:spacing w:before="49"/>
        <w:ind w:left="536" w:right="264"/>
        <w:jc w:val="center"/>
        <w:rPr>
          <w:i/>
          <w:sz w:val="16"/>
        </w:rPr>
      </w:pPr>
      <w:r>
        <w:rPr>
          <w:spacing w:val="-2"/>
          <w:w w:val="105"/>
          <w:sz w:val="16"/>
        </w:rPr>
        <w:t>(</w:t>
      </w:r>
      <w:r>
        <w:rPr>
          <w:i/>
          <w:spacing w:val="-2"/>
          <w:w w:val="105"/>
          <w:sz w:val="16"/>
        </w:rPr>
        <w:t>ФИО)</w:t>
      </w:r>
    </w:p>
    <w:p w:rsidR="00A64FCD" w:rsidRDefault="00A64FCD" w:rsidP="00A64FCD">
      <w:pPr>
        <w:tabs>
          <w:tab w:val="left" w:pos="2480"/>
          <w:tab w:val="left" w:pos="9701"/>
        </w:tabs>
        <w:spacing w:before="133"/>
        <w:ind w:left="143"/>
        <w:jc w:val="both"/>
        <w:rPr>
          <w:sz w:val="25"/>
        </w:rPr>
      </w:pPr>
      <w:r>
        <w:rPr>
          <w:sz w:val="25"/>
        </w:rPr>
        <w:t xml:space="preserve">паспорт </w:t>
      </w:r>
      <w:r>
        <w:rPr>
          <w:sz w:val="25"/>
          <w:u w:val="single"/>
        </w:rPr>
        <w:tab/>
      </w:r>
      <w:r>
        <w:rPr>
          <w:sz w:val="25"/>
        </w:rPr>
        <w:t xml:space="preserve">выдан </w:t>
      </w:r>
      <w:r>
        <w:rPr>
          <w:sz w:val="25"/>
          <w:u w:val="single"/>
        </w:rPr>
        <w:tab/>
      </w:r>
      <w:r>
        <w:rPr>
          <w:spacing w:val="-10"/>
          <w:sz w:val="25"/>
        </w:rPr>
        <w:t>,</w:t>
      </w:r>
    </w:p>
    <w:p w:rsidR="00A64FCD" w:rsidRDefault="00A64FCD" w:rsidP="00A64FCD">
      <w:pPr>
        <w:tabs>
          <w:tab w:val="left" w:pos="3902"/>
        </w:tabs>
        <w:spacing w:before="50"/>
        <w:ind w:left="1113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19"/>
          <w:sz w:val="16"/>
        </w:rPr>
        <w:t xml:space="preserve"> </w:t>
      </w:r>
      <w:r>
        <w:rPr>
          <w:i/>
          <w:spacing w:val="-2"/>
          <w:sz w:val="16"/>
        </w:rPr>
        <w:t>номер)</w:t>
      </w:r>
      <w:r>
        <w:rPr>
          <w:i/>
          <w:sz w:val="16"/>
        </w:rPr>
        <w:tab/>
        <w:t>(когда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13"/>
          <w:sz w:val="16"/>
        </w:rPr>
        <w:t xml:space="preserve"> </w:t>
      </w:r>
      <w:r>
        <w:rPr>
          <w:i/>
          <w:spacing w:val="-2"/>
          <w:sz w:val="16"/>
        </w:rPr>
        <w:t>выдан)</w:t>
      </w:r>
    </w:p>
    <w:p w:rsidR="00A64FCD" w:rsidRDefault="00A64FCD" w:rsidP="00A64FCD">
      <w:pPr>
        <w:tabs>
          <w:tab w:val="left" w:pos="9041"/>
        </w:tabs>
        <w:spacing w:before="140"/>
        <w:ind w:left="143"/>
        <w:jc w:val="both"/>
        <w:rPr>
          <w:sz w:val="25"/>
        </w:rPr>
      </w:pPr>
      <w:r>
        <w:rPr>
          <w:spacing w:val="-2"/>
          <w:sz w:val="25"/>
        </w:rPr>
        <w:t>адрес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регистрации:</w:t>
      </w:r>
      <w:r>
        <w:rPr>
          <w:sz w:val="25"/>
        </w:rPr>
        <w:tab/>
        <w:t>,</w:t>
      </w:r>
      <w:r>
        <w:rPr>
          <w:spacing w:val="-11"/>
          <w:sz w:val="25"/>
        </w:rPr>
        <w:t xml:space="preserve"> </w:t>
      </w:r>
      <w:r>
        <w:rPr>
          <w:sz w:val="25"/>
        </w:rPr>
        <w:t>даю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свое</w:t>
      </w:r>
    </w:p>
    <w:p w:rsidR="00A64FCD" w:rsidRDefault="00A64FCD" w:rsidP="00A64FCD">
      <w:pPr>
        <w:pStyle w:val="a3"/>
        <w:spacing w:line="20" w:lineRule="exact"/>
        <w:ind w:left="2171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8D1554" wp14:editId="717826DB">
                <wp:extent cx="436245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2450" cy="6350"/>
                          <a:chOff x="0" y="0"/>
                          <a:chExt cx="436245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69"/>
                            <a:ext cx="436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>
                                <a:moveTo>
                                  <a:pt x="0" y="0"/>
                                </a:moveTo>
                                <a:lnTo>
                                  <a:pt x="4362323" y="0"/>
                                </a:lnTo>
                              </a:path>
                            </a:pathLst>
                          </a:custGeom>
                          <a:ln w="63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EC50F" id="Group 2" o:spid="_x0000_s1026" style="width:343.5pt;height:.5pt;mso-position-horizontal-relative:char;mso-position-vertical-relative:line" coordsize="436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">
                <v:shape id="Graphic 3" o:spid="_x0000_s1027" style="position:absolute;top:31;width:43624;height:13;visibility:visible;mso-wrap-style:square;v-text-anchor:top" coordsize="436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" path="m,l4362323,e" filled="f" strokeweight=".17608mm">
                  <v:path arrowok="t"/>
                </v:shape>
                <w10:anchorlock/>
              </v:group>
            </w:pict>
          </mc:Fallback>
        </mc:AlternateContent>
      </w:r>
    </w:p>
    <w:p w:rsidR="00A64FCD" w:rsidRDefault="00A64FCD" w:rsidP="00A64FCD">
      <w:pPr>
        <w:spacing w:before="24" w:line="276" w:lineRule="auto"/>
        <w:ind w:left="143" w:right="75"/>
        <w:jc w:val="both"/>
        <w:rPr>
          <w:sz w:val="25"/>
        </w:rPr>
      </w:pPr>
      <w:r>
        <w:rPr>
          <w:sz w:val="25"/>
        </w:rPr>
        <w:t xml:space="preserve">согласие на обработку </w:t>
      </w:r>
      <w:r w:rsidR="00C01737">
        <w:rPr>
          <w:sz w:val="25"/>
        </w:rPr>
        <w:t>ИП Чернобай</w:t>
      </w:r>
      <w:r>
        <w:rPr>
          <w:sz w:val="25"/>
        </w:rPr>
        <w:t>. моих персональных данных, относящихся исключительно к перечисленным ниже категориям персональных данных</w:t>
      </w:r>
      <w:proofErr w:type="gramStart"/>
      <w:r>
        <w:rPr>
          <w:sz w:val="25"/>
        </w:rPr>
        <w:t>:</w:t>
      </w:r>
      <w:proofErr w:type="gramEnd"/>
      <w:r>
        <w:rPr>
          <w:sz w:val="25"/>
        </w:rPr>
        <w:t xml:space="preserve"> фамилия, имя, отчество; пол; дата рождения; тип документа, удостоверяющего личность; данные документа, удостоверяющего личность; гражданство, адрес.</w:t>
      </w:r>
    </w:p>
    <w:p w:rsidR="00A64FCD" w:rsidRDefault="00A64FCD" w:rsidP="00A64FCD">
      <w:pPr>
        <w:spacing w:line="276" w:lineRule="auto"/>
        <w:ind w:left="143" w:right="109" w:firstLine="708"/>
        <w:jc w:val="both"/>
        <w:rPr>
          <w:sz w:val="25"/>
        </w:rPr>
      </w:pPr>
      <w:r>
        <w:rPr>
          <w:sz w:val="25"/>
        </w:rPr>
        <w:t xml:space="preserve">Я даю согласие на использование персональных данных исключительно в целях </w:t>
      </w:r>
      <w:bookmarkStart w:id="0" w:name="_GoBack"/>
      <w:bookmarkEnd w:id="0"/>
      <w:r>
        <w:rPr>
          <w:sz w:val="25"/>
        </w:rPr>
        <w:t>соблюдения постановления Правительства РФ от 31.07.2014г. № 758 «О внесении</w:t>
      </w:r>
      <w:r>
        <w:rPr>
          <w:spacing w:val="40"/>
          <w:sz w:val="25"/>
        </w:rPr>
        <w:t xml:space="preserve"> </w:t>
      </w:r>
      <w:r>
        <w:rPr>
          <w:sz w:val="25"/>
        </w:rPr>
        <w:t>изменений</w:t>
      </w:r>
      <w:r>
        <w:rPr>
          <w:spacing w:val="80"/>
          <w:sz w:val="25"/>
        </w:rPr>
        <w:t xml:space="preserve"> </w:t>
      </w:r>
      <w:r>
        <w:rPr>
          <w:sz w:val="25"/>
        </w:rPr>
        <w:t>в</w:t>
      </w:r>
      <w:r>
        <w:rPr>
          <w:spacing w:val="80"/>
          <w:sz w:val="25"/>
        </w:rPr>
        <w:t xml:space="preserve"> </w:t>
      </w:r>
      <w:r>
        <w:rPr>
          <w:sz w:val="25"/>
        </w:rPr>
        <w:t>некоторые</w:t>
      </w:r>
      <w:r>
        <w:rPr>
          <w:spacing w:val="80"/>
          <w:sz w:val="25"/>
        </w:rPr>
        <w:t xml:space="preserve"> </w:t>
      </w:r>
      <w:r>
        <w:rPr>
          <w:sz w:val="25"/>
        </w:rPr>
        <w:t>акты</w:t>
      </w:r>
      <w:r>
        <w:rPr>
          <w:spacing w:val="80"/>
          <w:sz w:val="25"/>
        </w:rPr>
        <w:t xml:space="preserve"> </w:t>
      </w:r>
      <w:r>
        <w:rPr>
          <w:sz w:val="25"/>
        </w:rPr>
        <w:t>Правительства</w:t>
      </w:r>
      <w:r>
        <w:rPr>
          <w:spacing w:val="80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80"/>
          <w:sz w:val="25"/>
        </w:rPr>
        <w:t xml:space="preserve"> </w:t>
      </w:r>
      <w:r>
        <w:rPr>
          <w:sz w:val="25"/>
        </w:rPr>
        <w:t>Федерации</w:t>
      </w:r>
      <w:r>
        <w:rPr>
          <w:spacing w:val="80"/>
          <w:sz w:val="25"/>
        </w:rPr>
        <w:t xml:space="preserve"> </w:t>
      </w:r>
      <w:r>
        <w:rPr>
          <w:sz w:val="25"/>
        </w:rPr>
        <w:t>в</w:t>
      </w:r>
      <w:r>
        <w:rPr>
          <w:spacing w:val="80"/>
          <w:sz w:val="25"/>
        </w:rPr>
        <w:t xml:space="preserve"> </w:t>
      </w:r>
      <w:r>
        <w:rPr>
          <w:sz w:val="25"/>
        </w:rPr>
        <w:t>связи</w:t>
      </w:r>
      <w:r>
        <w:rPr>
          <w:spacing w:val="80"/>
          <w:sz w:val="25"/>
        </w:rPr>
        <w:t xml:space="preserve"> </w:t>
      </w:r>
      <w:r>
        <w:rPr>
          <w:sz w:val="25"/>
        </w:rPr>
        <w:t>с принятием Федерального закона «О внесении изменений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обмена информации</w:t>
      </w:r>
      <w:r>
        <w:rPr>
          <w:spacing w:val="40"/>
          <w:sz w:val="25"/>
        </w:rPr>
        <w:t xml:space="preserve"> </w:t>
      </w:r>
      <w:r>
        <w:rPr>
          <w:sz w:val="25"/>
        </w:rPr>
        <w:t>с</w:t>
      </w:r>
      <w:r>
        <w:rPr>
          <w:spacing w:val="40"/>
          <w:sz w:val="25"/>
        </w:rPr>
        <w:t xml:space="preserve"> </w:t>
      </w:r>
      <w:r>
        <w:rPr>
          <w:sz w:val="25"/>
        </w:rPr>
        <w:t>использованием</w:t>
      </w:r>
      <w:r>
        <w:rPr>
          <w:spacing w:val="40"/>
          <w:sz w:val="25"/>
        </w:rPr>
        <w:t xml:space="preserve"> </w:t>
      </w:r>
      <w:r>
        <w:rPr>
          <w:sz w:val="25"/>
        </w:rPr>
        <w:t>информационно-телекоммуникационных</w:t>
      </w:r>
      <w:r>
        <w:rPr>
          <w:spacing w:val="40"/>
          <w:sz w:val="25"/>
        </w:rPr>
        <w:t xml:space="preserve"> </w:t>
      </w:r>
      <w:r>
        <w:rPr>
          <w:sz w:val="25"/>
        </w:rPr>
        <w:t>сетей»,</w:t>
      </w:r>
      <w:r>
        <w:rPr>
          <w:spacing w:val="40"/>
          <w:sz w:val="25"/>
        </w:rPr>
        <w:t xml:space="preserve"> </w:t>
      </w:r>
      <w:r>
        <w:rPr>
          <w:sz w:val="25"/>
        </w:rPr>
        <w:t>а</w:t>
      </w:r>
      <w:r>
        <w:rPr>
          <w:spacing w:val="-10"/>
          <w:sz w:val="25"/>
        </w:rPr>
        <w:t xml:space="preserve"> </w:t>
      </w:r>
      <w:r>
        <w:rPr>
          <w:sz w:val="25"/>
        </w:rPr>
        <w:t>также</w:t>
      </w:r>
      <w:r>
        <w:rPr>
          <w:spacing w:val="40"/>
          <w:sz w:val="25"/>
        </w:rPr>
        <w:t xml:space="preserve"> </w:t>
      </w:r>
      <w:r>
        <w:rPr>
          <w:sz w:val="25"/>
        </w:rPr>
        <w:t>на хранение данных об этих результатах на электронных носителях.</w:t>
      </w:r>
    </w:p>
    <w:p w:rsidR="00A64FCD" w:rsidRDefault="00A64FCD" w:rsidP="00A64FCD">
      <w:pPr>
        <w:spacing w:before="1" w:line="276" w:lineRule="auto"/>
        <w:ind w:left="143" w:right="116" w:firstLine="708"/>
        <w:jc w:val="both"/>
        <w:rPr>
          <w:sz w:val="25"/>
        </w:rPr>
      </w:pPr>
      <w:r>
        <w:rPr>
          <w:sz w:val="25"/>
        </w:rPr>
        <w:t>Настоящее</w:t>
      </w:r>
      <w:r>
        <w:rPr>
          <w:spacing w:val="40"/>
          <w:sz w:val="25"/>
        </w:rPr>
        <w:t xml:space="preserve"> </w:t>
      </w:r>
      <w:r>
        <w:rPr>
          <w:sz w:val="25"/>
        </w:rPr>
        <w:t>согласие</w:t>
      </w:r>
      <w:r>
        <w:rPr>
          <w:spacing w:val="40"/>
          <w:sz w:val="25"/>
        </w:rPr>
        <w:t xml:space="preserve"> </w:t>
      </w:r>
      <w:r>
        <w:rPr>
          <w:sz w:val="25"/>
        </w:rPr>
        <w:t>предоставляется</w:t>
      </w:r>
      <w:r>
        <w:rPr>
          <w:spacing w:val="40"/>
          <w:sz w:val="25"/>
        </w:rPr>
        <w:t xml:space="preserve"> </w:t>
      </w:r>
      <w:r>
        <w:rPr>
          <w:sz w:val="25"/>
        </w:rPr>
        <w:t>мной</w:t>
      </w:r>
      <w:r>
        <w:rPr>
          <w:spacing w:val="40"/>
          <w:sz w:val="25"/>
        </w:rPr>
        <w:t xml:space="preserve"> </w:t>
      </w:r>
      <w:r>
        <w:rPr>
          <w:sz w:val="25"/>
        </w:rPr>
        <w:t>на</w:t>
      </w:r>
      <w:r>
        <w:rPr>
          <w:spacing w:val="40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40"/>
          <w:sz w:val="25"/>
        </w:rPr>
        <w:t xml:space="preserve"> </w:t>
      </w:r>
      <w:r>
        <w:rPr>
          <w:sz w:val="25"/>
        </w:rPr>
        <w:t>действий</w:t>
      </w:r>
      <w:r>
        <w:rPr>
          <w:spacing w:val="40"/>
          <w:sz w:val="25"/>
        </w:rPr>
        <w:t xml:space="preserve"> </w:t>
      </w:r>
      <w:r>
        <w:rPr>
          <w:sz w:val="25"/>
        </w:rPr>
        <w:t>в отношении</w:t>
      </w:r>
      <w:r>
        <w:rPr>
          <w:spacing w:val="80"/>
          <w:sz w:val="25"/>
        </w:rPr>
        <w:t xml:space="preserve"> </w:t>
      </w:r>
      <w:r>
        <w:rPr>
          <w:sz w:val="25"/>
        </w:rPr>
        <w:t>моих</w:t>
      </w:r>
      <w:r>
        <w:rPr>
          <w:spacing w:val="40"/>
          <w:sz w:val="25"/>
        </w:rPr>
        <w:t xml:space="preserve"> </w:t>
      </w:r>
      <w:r>
        <w:rPr>
          <w:sz w:val="25"/>
        </w:rPr>
        <w:t>персональных</w:t>
      </w:r>
      <w:r>
        <w:rPr>
          <w:spacing w:val="80"/>
          <w:sz w:val="25"/>
        </w:rPr>
        <w:t xml:space="preserve"> </w:t>
      </w:r>
      <w:r>
        <w:rPr>
          <w:sz w:val="25"/>
        </w:rPr>
        <w:t>данных,</w:t>
      </w:r>
      <w:r>
        <w:rPr>
          <w:spacing w:val="80"/>
          <w:sz w:val="25"/>
        </w:rPr>
        <w:t xml:space="preserve"> </w:t>
      </w:r>
      <w:r>
        <w:rPr>
          <w:sz w:val="25"/>
        </w:rPr>
        <w:t>которые</w:t>
      </w:r>
      <w:r>
        <w:rPr>
          <w:spacing w:val="40"/>
          <w:sz w:val="25"/>
        </w:rPr>
        <w:t xml:space="preserve"> </w:t>
      </w:r>
      <w:r>
        <w:rPr>
          <w:sz w:val="25"/>
        </w:rPr>
        <w:t>необходимы</w:t>
      </w:r>
      <w:r>
        <w:rPr>
          <w:spacing w:val="80"/>
          <w:sz w:val="25"/>
        </w:rPr>
        <w:t xml:space="preserve"> </w:t>
      </w:r>
      <w:r>
        <w:rPr>
          <w:sz w:val="25"/>
        </w:rPr>
        <w:t>для</w:t>
      </w:r>
      <w:r>
        <w:rPr>
          <w:spacing w:val="80"/>
          <w:sz w:val="25"/>
        </w:rPr>
        <w:t xml:space="preserve"> </w:t>
      </w:r>
      <w:r>
        <w:rPr>
          <w:sz w:val="25"/>
        </w:rPr>
        <w:t>достижения указанных выше целей, включая (без ограничения) сбор, систематизацию, накопление, хранение,</w:t>
      </w:r>
      <w:r>
        <w:rPr>
          <w:spacing w:val="40"/>
          <w:sz w:val="25"/>
        </w:rPr>
        <w:t xml:space="preserve"> </w:t>
      </w:r>
      <w:r>
        <w:rPr>
          <w:sz w:val="25"/>
        </w:rPr>
        <w:t>уточнение</w:t>
      </w:r>
      <w:r>
        <w:rPr>
          <w:spacing w:val="40"/>
          <w:sz w:val="25"/>
        </w:rPr>
        <w:t xml:space="preserve"> </w:t>
      </w:r>
      <w:r>
        <w:rPr>
          <w:sz w:val="25"/>
        </w:rPr>
        <w:t>(обновление,</w:t>
      </w:r>
      <w:r>
        <w:rPr>
          <w:spacing w:val="40"/>
          <w:sz w:val="25"/>
        </w:rPr>
        <w:t xml:space="preserve"> </w:t>
      </w:r>
      <w:r>
        <w:rPr>
          <w:sz w:val="25"/>
        </w:rPr>
        <w:t>изменение),</w:t>
      </w:r>
      <w:r>
        <w:rPr>
          <w:spacing w:val="40"/>
          <w:sz w:val="25"/>
        </w:rPr>
        <w:t xml:space="preserve"> </w:t>
      </w:r>
      <w:r>
        <w:rPr>
          <w:sz w:val="25"/>
        </w:rPr>
        <w:t>использование,</w:t>
      </w:r>
      <w:r>
        <w:rPr>
          <w:spacing w:val="40"/>
          <w:sz w:val="25"/>
        </w:rPr>
        <w:t xml:space="preserve"> </w:t>
      </w:r>
      <w:r>
        <w:rPr>
          <w:sz w:val="25"/>
        </w:rPr>
        <w:t>передачу</w:t>
      </w:r>
      <w:r>
        <w:rPr>
          <w:spacing w:val="40"/>
          <w:sz w:val="25"/>
        </w:rPr>
        <w:t xml:space="preserve"> </w:t>
      </w:r>
      <w:r>
        <w:rPr>
          <w:sz w:val="25"/>
        </w:rPr>
        <w:t>третьим</w:t>
      </w:r>
      <w:r>
        <w:rPr>
          <w:spacing w:val="-10"/>
          <w:sz w:val="25"/>
        </w:rPr>
        <w:t xml:space="preserve"> </w:t>
      </w:r>
      <w:r>
        <w:rPr>
          <w:sz w:val="25"/>
        </w:rPr>
        <w:t>лицам для осуществления действий по обмену информацией, обезличивание,</w:t>
      </w:r>
      <w:r>
        <w:rPr>
          <w:spacing w:val="-6"/>
          <w:sz w:val="25"/>
        </w:rPr>
        <w:t xml:space="preserve"> </w:t>
      </w:r>
      <w:r>
        <w:rPr>
          <w:sz w:val="25"/>
        </w:rPr>
        <w:t>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64FCD" w:rsidRDefault="00A64FCD" w:rsidP="00A64FCD">
      <w:pPr>
        <w:spacing w:line="276" w:lineRule="auto"/>
        <w:ind w:left="143" w:right="114" w:firstLine="708"/>
        <w:jc w:val="both"/>
        <w:rPr>
          <w:sz w:val="25"/>
        </w:rPr>
      </w:pPr>
      <w:r>
        <w:rPr>
          <w:sz w:val="25"/>
        </w:rPr>
        <w:t>Я</w:t>
      </w:r>
      <w:r>
        <w:rPr>
          <w:spacing w:val="40"/>
          <w:sz w:val="25"/>
        </w:rPr>
        <w:t xml:space="preserve"> </w:t>
      </w:r>
      <w:r>
        <w:rPr>
          <w:sz w:val="25"/>
        </w:rPr>
        <w:t>проинформирован,</w:t>
      </w:r>
      <w:r>
        <w:rPr>
          <w:spacing w:val="40"/>
          <w:sz w:val="25"/>
        </w:rPr>
        <w:t xml:space="preserve"> </w:t>
      </w:r>
      <w:proofErr w:type="gramStart"/>
      <w:r>
        <w:rPr>
          <w:sz w:val="25"/>
        </w:rPr>
        <w:t>что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 </w:t>
      </w:r>
      <w:r w:rsidR="00C01737">
        <w:rPr>
          <w:sz w:val="25"/>
        </w:rPr>
        <w:t>ИП</w:t>
      </w:r>
      <w:proofErr w:type="gramEnd"/>
      <w:r w:rsidR="00C01737">
        <w:rPr>
          <w:sz w:val="25"/>
        </w:rPr>
        <w:t xml:space="preserve"> Чернобай</w:t>
      </w:r>
      <w:r>
        <w:rPr>
          <w:sz w:val="25"/>
        </w:rPr>
        <w:t xml:space="preserve"> гарантирует обработку моих персональных данных в соответствии с действующим законодательством</w:t>
      </w:r>
      <w:r>
        <w:rPr>
          <w:spacing w:val="40"/>
          <w:sz w:val="25"/>
        </w:rPr>
        <w:t xml:space="preserve"> </w:t>
      </w:r>
      <w:r>
        <w:rPr>
          <w:sz w:val="25"/>
        </w:rPr>
        <w:t>Российской Федерации</w:t>
      </w:r>
      <w:r>
        <w:rPr>
          <w:spacing w:val="40"/>
          <w:sz w:val="25"/>
        </w:rPr>
        <w:t xml:space="preserve">  </w:t>
      </w:r>
      <w:r>
        <w:rPr>
          <w:sz w:val="25"/>
        </w:rPr>
        <w:t>как</w:t>
      </w:r>
      <w:r>
        <w:rPr>
          <w:spacing w:val="40"/>
          <w:sz w:val="25"/>
        </w:rPr>
        <w:t xml:space="preserve">  </w:t>
      </w:r>
      <w:r>
        <w:rPr>
          <w:sz w:val="25"/>
        </w:rPr>
        <w:t>неавтоматизированным,</w:t>
      </w:r>
      <w:r>
        <w:rPr>
          <w:spacing w:val="40"/>
          <w:sz w:val="25"/>
        </w:rPr>
        <w:t xml:space="preserve">  </w:t>
      </w:r>
      <w:r>
        <w:rPr>
          <w:sz w:val="25"/>
        </w:rPr>
        <w:t>так</w:t>
      </w:r>
      <w:r>
        <w:rPr>
          <w:spacing w:val="40"/>
          <w:sz w:val="25"/>
        </w:rPr>
        <w:t xml:space="preserve">  </w:t>
      </w:r>
      <w:r>
        <w:rPr>
          <w:sz w:val="25"/>
        </w:rPr>
        <w:t>и автоматизированным способами.</w:t>
      </w:r>
    </w:p>
    <w:p w:rsidR="00A64FCD" w:rsidRDefault="00A64FCD" w:rsidP="00A64FCD">
      <w:pPr>
        <w:spacing w:line="273" w:lineRule="auto"/>
        <w:ind w:left="143" w:right="82" w:firstLine="708"/>
        <w:jc w:val="both"/>
        <w:rPr>
          <w:sz w:val="25"/>
        </w:rPr>
      </w:pPr>
      <w:r>
        <w:rPr>
          <w:sz w:val="25"/>
        </w:rPr>
        <w:t>Данное согласие действует до достижения целей обработки персональных</w:t>
      </w:r>
      <w:r>
        <w:rPr>
          <w:spacing w:val="-13"/>
          <w:sz w:val="25"/>
        </w:rPr>
        <w:t xml:space="preserve"> </w:t>
      </w:r>
      <w:r>
        <w:rPr>
          <w:sz w:val="25"/>
        </w:rPr>
        <w:t>данных</w:t>
      </w:r>
      <w:r>
        <w:rPr>
          <w:spacing w:val="80"/>
          <w:sz w:val="25"/>
        </w:rPr>
        <w:t xml:space="preserve"> </w:t>
      </w:r>
      <w:r>
        <w:rPr>
          <w:sz w:val="25"/>
        </w:rPr>
        <w:t>или в течение срока хранения информации.</w:t>
      </w:r>
    </w:p>
    <w:p w:rsidR="00A64FCD" w:rsidRDefault="00A64FCD" w:rsidP="00A64FCD">
      <w:pPr>
        <w:spacing w:before="4" w:line="273" w:lineRule="auto"/>
        <w:ind w:left="143" w:right="83" w:firstLine="708"/>
        <w:jc w:val="both"/>
        <w:rPr>
          <w:sz w:val="25"/>
        </w:rPr>
      </w:pPr>
      <w:r>
        <w:rPr>
          <w:sz w:val="25"/>
        </w:rPr>
        <w:t>Данное согласие может быть отозвано в любой момент по моему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письменному </w:t>
      </w:r>
      <w:r>
        <w:rPr>
          <w:spacing w:val="-2"/>
          <w:sz w:val="25"/>
        </w:rPr>
        <w:t>заявлению.</w:t>
      </w:r>
    </w:p>
    <w:p w:rsidR="00A64FCD" w:rsidRDefault="00A64FCD" w:rsidP="00A64FCD">
      <w:pPr>
        <w:spacing w:before="4" w:line="273" w:lineRule="auto"/>
        <w:ind w:left="143" w:right="87" w:firstLine="708"/>
        <w:jc w:val="both"/>
        <w:rPr>
          <w:sz w:val="25"/>
        </w:rPr>
      </w:pPr>
      <w:r>
        <w:rPr>
          <w:sz w:val="25"/>
        </w:rPr>
        <w:t>Я подтверждаю, что, давая такое согласие, я действую по собственной воле и в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своих </w:t>
      </w:r>
      <w:r>
        <w:rPr>
          <w:spacing w:val="-2"/>
          <w:sz w:val="25"/>
        </w:rPr>
        <w:t>интересах.</w:t>
      </w:r>
    </w:p>
    <w:p w:rsidR="00A64FCD" w:rsidRDefault="00A64FCD" w:rsidP="00A64FCD">
      <w:pPr>
        <w:pStyle w:val="a3"/>
        <w:spacing w:before="66"/>
        <w:ind w:left="0"/>
        <w:jc w:val="left"/>
        <w:rPr>
          <w:sz w:val="25"/>
        </w:rPr>
      </w:pPr>
    </w:p>
    <w:p w:rsidR="00A64FCD" w:rsidRDefault="00A64FCD" w:rsidP="00A64FCD">
      <w:pPr>
        <w:tabs>
          <w:tab w:val="left" w:pos="1516"/>
          <w:tab w:val="left" w:pos="3112"/>
          <w:tab w:val="left" w:pos="3799"/>
          <w:tab w:val="left" w:pos="5416"/>
          <w:tab w:val="left" w:pos="7348"/>
          <w:tab w:val="left" w:pos="9298"/>
        </w:tabs>
        <w:ind w:left="916"/>
        <w:rPr>
          <w:sz w:val="25"/>
        </w:rPr>
      </w:pPr>
      <w:r>
        <w:rPr>
          <w:spacing w:val="-10"/>
          <w:sz w:val="25"/>
        </w:rPr>
        <w:t>"</w:t>
      </w:r>
      <w:r>
        <w:rPr>
          <w:sz w:val="25"/>
          <w:u w:val="single"/>
        </w:rPr>
        <w:tab/>
      </w:r>
      <w:r>
        <w:rPr>
          <w:sz w:val="25"/>
        </w:rPr>
        <w:t xml:space="preserve">" </w:t>
      </w:r>
      <w:r>
        <w:rPr>
          <w:sz w:val="25"/>
          <w:u w:val="single"/>
        </w:rPr>
        <w:tab/>
      </w:r>
      <w:r>
        <w:rPr>
          <w:spacing w:val="-5"/>
          <w:sz w:val="25"/>
        </w:rPr>
        <w:t>202</w:t>
      </w:r>
      <w:r>
        <w:rPr>
          <w:sz w:val="25"/>
          <w:u w:val="single"/>
        </w:rPr>
        <w:tab/>
      </w:r>
      <w:r>
        <w:rPr>
          <w:spacing w:val="-5"/>
          <w:sz w:val="25"/>
        </w:rPr>
        <w:t>г.</w:t>
      </w:r>
      <w:r>
        <w:rPr>
          <w:sz w:val="25"/>
        </w:rPr>
        <w:tab/>
      </w:r>
      <w:r>
        <w:rPr>
          <w:sz w:val="25"/>
          <w:u w:val="single"/>
        </w:rPr>
        <w:tab/>
      </w:r>
      <w:r>
        <w:rPr>
          <w:spacing w:val="-10"/>
          <w:sz w:val="25"/>
        </w:rPr>
        <w:t>/</w:t>
      </w:r>
      <w:r>
        <w:rPr>
          <w:sz w:val="25"/>
          <w:u w:val="single"/>
        </w:rPr>
        <w:tab/>
      </w:r>
      <w:r>
        <w:rPr>
          <w:spacing w:val="-10"/>
          <w:sz w:val="25"/>
        </w:rPr>
        <w:t>/</w:t>
      </w:r>
    </w:p>
    <w:p w:rsidR="00A64FCD" w:rsidRDefault="00A64FCD" w:rsidP="00A64FCD">
      <w:pPr>
        <w:tabs>
          <w:tab w:val="left" w:pos="7558"/>
        </w:tabs>
        <w:spacing w:before="46"/>
        <w:ind w:left="5979"/>
        <w:rPr>
          <w:i/>
          <w:sz w:val="16"/>
        </w:rPr>
      </w:pP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</w:r>
      <w:r>
        <w:rPr>
          <w:i/>
          <w:spacing w:val="-2"/>
          <w:sz w:val="16"/>
        </w:rPr>
        <w:t>Расшифровка</w:t>
      </w:r>
      <w:r>
        <w:rPr>
          <w:i/>
          <w:spacing w:val="9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</w:p>
    <w:p w:rsidR="00FE0D40" w:rsidRDefault="00950A75"/>
    <w:sectPr w:rsidR="00FE0D40"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CD"/>
    <w:rsid w:val="00044733"/>
    <w:rsid w:val="0042245E"/>
    <w:rsid w:val="0081238C"/>
    <w:rsid w:val="00950A75"/>
    <w:rsid w:val="00A64FCD"/>
    <w:rsid w:val="00C01737"/>
    <w:rsid w:val="00D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6693"/>
  <w15:chartTrackingRefBased/>
  <w15:docId w15:val="{840324C2-A687-4A9E-9FB1-78C480C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4FCD"/>
    <w:pPr>
      <w:ind w:left="140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A64F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Романов</dc:creator>
  <cp:keywords/>
  <dc:description/>
  <cp:lastModifiedBy>Богдан Романов</cp:lastModifiedBy>
  <cp:revision>3</cp:revision>
  <dcterms:created xsi:type="dcterms:W3CDTF">2026-01-23T12:50:00Z</dcterms:created>
  <dcterms:modified xsi:type="dcterms:W3CDTF">2026-01-23T12:53:00Z</dcterms:modified>
</cp:coreProperties>
</file>